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F17D6" w14:textId="47611BF4" w:rsidR="002302EE" w:rsidRPr="00795C83" w:rsidRDefault="006D0AD2" w:rsidP="00795C83">
      <w:pPr>
        <w:pStyle w:val="Heading1"/>
      </w:pPr>
      <w:bookmarkStart w:id="0" w:name="_GoBack"/>
      <w:r w:rsidRPr="00795C83">
        <w:t>QSO 520</w:t>
      </w:r>
      <w:r w:rsidR="00E55816" w:rsidRPr="00795C83">
        <w:t xml:space="preserve"> </w:t>
      </w:r>
      <w:r w:rsidR="005C6870" w:rsidRPr="00795C83">
        <w:t>Module One</w:t>
      </w:r>
      <w:r w:rsidR="00DD4C6F" w:rsidRPr="00795C83">
        <w:t xml:space="preserve"> </w:t>
      </w:r>
      <w:r w:rsidR="001B209C" w:rsidRPr="00795C83">
        <w:t>Homework Questions</w:t>
      </w:r>
      <w:r w:rsidR="00E303AF" w:rsidRPr="00795C83">
        <w:t xml:space="preserve"> </w:t>
      </w:r>
    </w:p>
    <w:bookmarkEnd w:id="0"/>
    <w:p w14:paraId="6DE23126" w14:textId="77777777" w:rsidR="006F16AA" w:rsidRPr="005C6870" w:rsidRDefault="006F16AA" w:rsidP="005C6870">
      <w:pPr>
        <w:spacing w:after="0"/>
        <w:rPr>
          <w:rFonts w:cs="Calibri"/>
        </w:rPr>
      </w:pPr>
    </w:p>
    <w:p w14:paraId="751BE099" w14:textId="737A36EE" w:rsidR="006D0AD2" w:rsidRDefault="006D0AD2" w:rsidP="005C6870">
      <w:pPr>
        <w:spacing w:after="0"/>
        <w:rPr>
          <w:rFonts w:eastAsia="Calibri" w:cs="Calibri"/>
        </w:rPr>
      </w:pPr>
      <w:r w:rsidRPr="005C6870">
        <w:rPr>
          <w:rFonts w:eastAsia="Calibri" w:cs="Calibri"/>
        </w:rPr>
        <w:t xml:space="preserve">1. </w:t>
      </w:r>
      <w:r w:rsidR="00676B28" w:rsidRPr="005C6870">
        <w:rPr>
          <w:rFonts w:eastAsia="Calibri" w:cs="Calibri"/>
        </w:rPr>
        <w:t>(P1-21)</w:t>
      </w:r>
      <w:r w:rsidR="005C6870">
        <w:rPr>
          <w:rFonts w:eastAsia="Calibri" w:cs="Calibri"/>
        </w:rPr>
        <w:t xml:space="preserve"> </w:t>
      </w:r>
      <w:proofErr w:type="gramStart"/>
      <w:r w:rsidRPr="005C6870">
        <w:rPr>
          <w:rFonts w:eastAsia="Calibri" w:cs="Calibri"/>
        </w:rPr>
        <w:t>A</w:t>
      </w:r>
      <w:proofErr w:type="gramEnd"/>
      <w:r w:rsidRPr="005C6870">
        <w:rPr>
          <w:rFonts w:eastAsia="Calibri" w:cs="Calibri"/>
        </w:rPr>
        <w:t xml:space="preserve"> manufacturer is evaluating options regarding his production equipment. He is trying to decide whether he should refurbish his old equipment for $70,000, make major modifications to the production line for $135,000, or purchase new equipment for $230,000. The product sells for $10, but the variable costs to make the product are expected to vary widely, depending on the decision that is to be made regarding the equipment. If the manufacturer refurbishes, the variable costs will be $7.20 per unit. If he modifies or purchases new equipment, the variable costs are expected to be $5.25 and $4.75, respectively.</w:t>
      </w:r>
    </w:p>
    <w:p w14:paraId="6E4061AC" w14:textId="77777777" w:rsidR="005C6870" w:rsidRPr="005C6870" w:rsidRDefault="005C6870" w:rsidP="005C6870">
      <w:pPr>
        <w:spacing w:after="0"/>
        <w:rPr>
          <w:rFonts w:eastAsia="Calibri" w:cs="Calibri"/>
        </w:rPr>
      </w:pPr>
    </w:p>
    <w:p w14:paraId="0D230B79" w14:textId="6580F950" w:rsidR="006D0AD2" w:rsidRPr="005C6870" w:rsidRDefault="006D0AD2" w:rsidP="005C6870">
      <w:pPr>
        <w:spacing w:after="0"/>
        <w:rPr>
          <w:rFonts w:eastAsia="Calibri" w:cs="Calibri"/>
        </w:rPr>
      </w:pPr>
      <w:r w:rsidRPr="005C6870">
        <w:rPr>
          <w:rFonts w:eastAsia="Calibri" w:cs="Calibri"/>
        </w:rPr>
        <w:t>(a) Which alternative should the manufacturer choose if it the demand is expected to be between 30,000 and 40,000 units?</w:t>
      </w:r>
    </w:p>
    <w:p w14:paraId="1A5A41D8" w14:textId="05AA8264" w:rsidR="006D0AD2" w:rsidRPr="005C6870" w:rsidRDefault="006D0AD2" w:rsidP="005C6870">
      <w:pPr>
        <w:spacing w:after="0"/>
        <w:rPr>
          <w:rFonts w:eastAsia="Calibri" w:cs="Calibri"/>
        </w:rPr>
      </w:pPr>
      <w:r w:rsidRPr="005C6870">
        <w:rPr>
          <w:rFonts w:eastAsia="Calibri" w:cs="Calibri"/>
        </w:rPr>
        <w:t>(b) What will be the manufacturer’s profit if the demand is 38,000 units?</w:t>
      </w:r>
    </w:p>
    <w:p w14:paraId="001DC6FE" w14:textId="77777777" w:rsidR="006D0AD2" w:rsidRDefault="006D0AD2" w:rsidP="005C6870">
      <w:pPr>
        <w:spacing w:after="0"/>
        <w:rPr>
          <w:rFonts w:eastAsia="Calibri" w:cs="Calibri"/>
        </w:rPr>
      </w:pPr>
    </w:p>
    <w:p w14:paraId="6E695843" w14:textId="77777777" w:rsidR="005C6870" w:rsidRPr="005C6870" w:rsidRDefault="005C6870" w:rsidP="005C6870">
      <w:pPr>
        <w:spacing w:after="0"/>
        <w:rPr>
          <w:rFonts w:eastAsia="Calibri" w:cs="Calibri"/>
        </w:rPr>
      </w:pPr>
    </w:p>
    <w:p w14:paraId="24633D18" w14:textId="2AEEEAEB" w:rsidR="00572638" w:rsidRPr="005C6870" w:rsidRDefault="006D0AD2" w:rsidP="005C6870">
      <w:pPr>
        <w:spacing w:after="0"/>
        <w:rPr>
          <w:rFonts w:eastAsia="Calibri" w:cs="Calibri"/>
        </w:rPr>
      </w:pPr>
      <w:r w:rsidRPr="005C6870">
        <w:rPr>
          <w:rFonts w:eastAsia="Calibri" w:cs="Calibri"/>
        </w:rPr>
        <w:t xml:space="preserve">2. </w:t>
      </w:r>
      <w:r w:rsidR="00676B28" w:rsidRPr="005C6870">
        <w:rPr>
          <w:rFonts w:eastAsia="Calibri" w:cs="Calibri"/>
        </w:rPr>
        <w:t xml:space="preserve">(P1-22) </w:t>
      </w:r>
      <w:r w:rsidRPr="005C6870">
        <w:rPr>
          <w:rFonts w:eastAsia="Calibri" w:cs="Calibri"/>
        </w:rPr>
        <w:t>St. Joseph’s School has 1,200 students, each of whom currently pays $8,000 per year to attend. In addition to revenues from tuition, the school receives an appropriation from the church to sustain its activity. The budget for the upcoming year is $15 million, and the church appropriation will be $4.8 million. By how much will the school have to raise tuition per student to keep from having a shortfall in the upcoming year?</w:t>
      </w:r>
      <w:r w:rsidR="00572638" w:rsidRPr="005C6870">
        <w:rPr>
          <w:rFonts w:eastAsia="Calibri" w:cs="Calibri"/>
        </w:rPr>
        <w:br/>
      </w:r>
      <w:r w:rsidR="00572638" w:rsidRPr="005C6870">
        <w:rPr>
          <w:rFonts w:eastAsia="Calibri" w:cs="Calibri"/>
        </w:rPr>
        <w:br/>
      </w:r>
    </w:p>
    <w:p w14:paraId="3584B810" w14:textId="11B1C5A0" w:rsidR="00572638" w:rsidRPr="005C6870" w:rsidRDefault="00572638" w:rsidP="005C6870">
      <w:pPr>
        <w:suppressAutoHyphens w:val="0"/>
        <w:spacing w:after="0"/>
        <w:rPr>
          <w:rFonts w:eastAsia="Calibri" w:cs="Calibri"/>
          <w:b/>
        </w:rPr>
      </w:pPr>
    </w:p>
    <w:sectPr w:rsidR="00572638" w:rsidRPr="005C6870" w:rsidSect="00810A46">
      <w:headerReference w:type="default" r:id="rId11"/>
      <w:pgSz w:w="12240" w:h="15840"/>
      <w:pgMar w:top="720" w:right="720" w:bottom="720" w:left="720" w:header="720" w:footer="720" w:gutter="0"/>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F55EB" w14:textId="77777777" w:rsidR="007B1BC2" w:rsidRDefault="007B1BC2" w:rsidP="00ED001E">
      <w:pPr>
        <w:spacing w:after="0"/>
      </w:pPr>
      <w:r>
        <w:separator/>
      </w:r>
    </w:p>
  </w:endnote>
  <w:endnote w:type="continuationSeparator" w:id="0">
    <w:p w14:paraId="2FC4899B" w14:textId="77777777" w:rsidR="007B1BC2" w:rsidRDefault="007B1BC2" w:rsidP="00ED00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font445">
    <w:altName w:val="Times New Roman"/>
    <w:charset w:val="A1"/>
    <w:family w:val="auto"/>
    <w:pitch w:val="variable"/>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4A473" w14:textId="77777777" w:rsidR="007B1BC2" w:rsidRDefault="007B1BC2" w:rsidP="00ED001E">
      <w:pPr>
        <w:spacing w:after="0"/>
      </w:pPr>
      <w:r>
        <w:separator/>
      </w:r>
    </w:p>
  </w:footnote>
  <w:footnote w:type="continuationSeparator" w:id="0">
    <w:p w14:paraId="3083CC38" w14:textId="77777777" w:rsidR="007B1BC2" w:rsidRDefault="007B1BC2" w:rsidP="00ED00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6C5CB" w14:textId="77777777" w:rsidR="00E72471" w:rsidRDefault="00E72471" w:rsidP="00ED001E">
    <w:pPr>
      <w:pStyle w:val="Header"/>
      <w:jc w:val="center"/>
    </w:pPr>
    <w:r>
      <w:rPr>
        <w:noProof/>
        <w:lang w:eastAsia="en-US"/>
      </w:rPr>
      <w:drawing>
        <wp:inline distT="0" distB="0" distL="0" distR="0" wp14:anchorId="020B6E37" wp14:editId="0B8FDD6B">
          <wp:extent cx="2743200" cy="405130"/>
          <wp:effectExtent l="0" t="0" r="0" b="0"/>
          <wp:docPr id="1" name="Picture 1" descr="MP_SNHU_withQuill_Horiz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_SNHU_withQuill_Horizst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05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3EBE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AFB2D07E"/>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301914"/>
    <w:multiLevelType w:val="hybridMultilevel"/>
    <w:tmpl w:val="AEBA9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96747"/>
    <w:multiLevelType w:val="hybridMultilevel"/>
    <w:tmpl w:val="FD88FD28"/>
    <w:lvl w:ilvl="0" w:tplc="AB58F19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50354D"/>
    <w:multiLevelType w:val="hybridMultilevel"/>
    <w:tmpl w:val="36DA93B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855C9"/>
    <w:multiLevelType w:val="hybridMultilevel"/>
    <w:tmpl w:val="92007FF6"/>
    <w:lvl w:ilvl="0" w:tplc="5F56E5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2A3138"/>
    <w:multiLevelType w:val="hybridMultilevel"/>
    <w:tmpl w:val="F788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5411DA"/>
    <w:multiLevelType w:val="hybridMultilevel"/>
    <w:tmpl w:val="26DAD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DD2703"/>
    <w:multiLevelType w:val="multilevel"/>
    <w:tmpl w:val="BE3ED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76B485B"/>
    <w:multiLevelType w:val="hybridMultilevel"/>
    <w:tmpl w:val="5F5E3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02CC7"/>
    <w:multiLevelType w:val="hybridMultilevel"/>
    <w:tmpl w:val="07965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476755"/>
    <w:multiLevelType w:val="hybridMultilevel"/>
    <w:tmpl w:val="EFF41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B0B390F"/>
    <w:multiLevelType w:val="hybridMultilevel"/>
    <w:tmpl w:val="7D302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2"/>
  </w:num>
  <w:num w:numId="4">
    <w:abstractNumId w:val="3"/>
  </w:num>
  <w:num w:numId="5">
    <w:abstractNumId w:val="0"/>
  </w:num>
  <w:num w:numId="6">
    <w:abstractNumId w:val="10"/>
  </w:num>
  <w:num w:numId="7">
    <w:abstractNumId w:val="9"/>
  </w:num>
  <w:num w:numId="8">
    <w:abstractNumId w:val="6"/>
  </w:num>
  <w:num w:numId="9">
    <w:abstractNumId w:val="5"/>
  </w:num>
  <w:num w:numId="10">
    <w:abstractNumId w:val="11"/>
  </w:num>
  <w:num w:numId="11">
    <w:abstractNumId w:val="7"/>
  </w:num>
  <w:num w:numId="12">
    <w:abstractNumId w:val="8"/>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F0"/>
    <w:rsid w:val="00004315"/>
    <w:rsid w:val="00022DB3"/>
    <w:rsid w:val="00024BE5"/>
    <w:rsid w:val="00027E18"/>
    <w:rsid w:val="00040A78"/>
    <w:rsid w:val="0005302B"/>
    <w:rsid w:val="00054129"/>
    <w:rsid w:val="000735E9"/>
    <w:rsid w:val="00082BC2"/>
    <w:rsid w:val="00084A49"/>
    <w:rsid w:val="00086B23"/>
    <w:rsid w:val="00087730"/>
    <w:rsid w:val="000A31ED"/>
    <w:rsid w:val="000C7BAB"/>
    <w:rsid w:val="000D17F3"/>
    <w:rsid w:val="000E0477"/>
    <w:rsid w:val="000E7C68"/>
    <w:rsid w:val="00102C3B"/>
    <w:rsid w:val="001267F9"/>
    <w:rsid w:val="00130B18"/>
    <w:rsid w:val="00135D7A"/>
    <w:rsid w:val="001363AF"/>
    <w:rsid w:val="001421DA"/>
    <w:rsid w:val="00143758"/>
    <w:rsid w:val="0015511A"/>
    <w:rsid w:val="00157F36"/>
    <w:rsid w:val="001645B7"/>
    <w:rsid w:val="0016538F"/>
    <w:rsid w:val="00165591"/>
    <w:rsid w:val="00175B76"/>
    <w:rsid w:val="0018416A"/>
    <w:rsid w:val="00186C42"/>
    <w:rsid w:val="001B209C"/>
    <w:rsid w:val="001B72E5"/>
    <w:rsid w:val="001C7BE0"/>
    <w:rsid w:val="001D277D"/>
    <w:rsid w:val="00205EAB"/>
    <w:rsid w:val="00211F04"/>
    <w:rsid w:val="00212640"/>
    <w:rsid w:val="002302EE"/>
    <w:rsid w:val="00241EA9"/>
    <w:rsid w:val="00241F49"/>
    <w:rsid w:val="002435D5"/>
    <w:rsid w:val="0025429A"/>
    <w:rsid w:val="00261FBD"/>
    <w:rsid w:val="002743CC"/>
    <w:rsid w:val="00286D25"/>
    <w:rsid w:val="00294B2B"/>
    <w:rsid w:val="002B4D55"/>
    <w:rsid w:val="002C1233"/>
    <w:rsid w:val="002F5A2A"/>
    <w:rsid w:val="00313BCB"/>
    <w:rsid w:val="003162A1"/>
    <w:rsid w:val="003174E0"/>
    <w:rsid w:val="00322BC7"/>
    <w:rsid w:val="003363B4"/>
    <w:rsid w:val="0034363F"/>
    <w:rsid w:val="00347140"/>
    <w:rsid w:val="00347418"/>
    <w:rsid w:val="00354F28"/>
    <w:rsid w:val="00357BCD"/>
    <w:rsid w:val="003624F1"/>
    <w:rsid w:val="003656EE"/>
    <w:rsid w:val="00370126"/>
    <w:rsid w:val="003717FC"/>
    <w:rsid w:val="003766CF"/>
    <w:rsid w:val="00387228"/>
    <w:rsid w:val="0038760B"/>
    <w:rsid w:val="003A32AD"/>
    <w:rsid w:val="003A3C99"/>
    <w:rsid w:val="003A3F35"/>
    <w:rsid w:val="003A460B"/>
    <w:rsid w:val="003A607B"/>
    <w:rsid w:val="003B33B7"/>
    <w:rsid w:val="003B419E"/>
    <w:rsid w:val="003B7DF8"/>
    <w:rsid w:val="003D0B3E"/>
    <w:rsid w:val="003D4F30"/>
    <w:rsid w:val="003E75E9"/>
    <w:rsid w:val="003F2234"/>
    <w:rsid w:val="004056DD"/>
    <w:rsid w:val="00414ACB"/>
    <w:rsid w:val="0042150E"/>
    <w:rsid w:val="00425CF0"/>
    <w:rsid w:val="00450DA8"/>
    <w:rsid w:val="00451D8B"/>
    <w:rsid w:val="00455E6A"/>
    <w:rsid w:val="00472326"/>
    <w:rsid w:val="00482FBC"/>
    <w:rsid w:val="004869E8"/>
    <w:rsid w:val="00487B9B"/>
    <w:rsid w:val="004B11BF"/>
    <w:rsid w:val="004B1A65"/>
    <w:rsid w:val="004E7606"/>
    <w:rsid w:val="004F1EDF"/>
    <w:rsid w:val="004F2E56"/>
    <w:rsid w:val="004F61E4"/>
    <w:rsid w:val="00523940"/>
    <w:rsid w:val="00526603"/>
    <w:rsid w:val="005411CF"/>
    <w:rsid w:val="00543C78"/>
    <w:rsid w:val="00546177"/>
    <w:rsid w:val="00555BA9"/>
    <w:rsid w:val="0055700B"/>
    <w:rsid w:val="005571AE"/>
    <w:rsid w:val="00572638"/>
    <w:rsid w:val="00573371"/>
    <w:rsid w:val="00577367"/>
    <w:rsid w:val="005908B0"/>
    <w:rsid w:val="00593FDD"/>
    <w:rsid w:val="005A24ED"/>
    <w:rsid w:val="005A4CF5"/>
    <w:rsid w:val="005A7AEB"/>
    <w:rsid w:val="005B09F0"/>
    <w:rsid w:val="005B6B5D"/>
    <w:rsid w:val="005C5C32"/>
    <w:rsid w:val="005C6870"/>
    <w:rsid w:val="005F4E48"/>
    <w:rsid w:val="00604F9D"/>
    <w:rsid w:val="00616D8D"/>
    <w:rsid w:val="006173A5"/>
    <w:rsid w:val="0062048F"/>
    <w:rsid w:val="006347C1"/>
    <w:rsid w:val="006418F8"/>
    <w:rsid w:val="00641B40"/>
    <w:rsid w:val="00643D16"/>
    <w:rsid w:val="00644F91"/>
    <w:rsid w:val="00647869"/>
    <w:rsid w:val="006537EA"/>
    <w:rsid w:val="006551AC"/>
    <w:rsid w:val="00657409"/>
    <w:rsid w:val="00657DD0"/>
    <w:rsid w:val="00670D69"/>
    <w:rsid w:val="00676B28"/>
    <w:rsid w:val="00682BAA"/>
    <w:rsid w:val="00692FB9"/>
    <w:rsid w:val="00695825"/>
    <w:rsid w:val="006A7375"/>
    <w:rsid w:val="006B00FE"/>
    <w:rsid w:val="006C0191"/>
    <w:rsid w:val="006D0AD2"/>
    <w:rsid w:val="006D7317"/>
    <w:rsid w:val="006E5B9E"/>
    <w:rsid w:val="006E7250"/>
    <w:rsid w:val="006F16AA"/>
    <w:rsid w:val="006F732F"/>
    <w:rsid w:val="00712545"/>
    <w:rsid w:val="00714A75"/>
    <w:rsid w:val="00716D34"/>
    <w:rsid w:val="00732CE3"/>
    <w:rsid w:val="00736D95"/>
    <w:rsid w:val="00740061"/>
    <w:rsid w:val="00740E8F"/>
    <w:rsid w:val="00752E78"/>
    <w:rsid w:val="00754013"/>
    <w:rsid w:val="00760EF7"/>
    <w:rsid w:val="0077088E"/>
    <w:rsid w:val="00795C83"/>
    <w:rsid w:val="007A1CCA"/>
    <w:rsid w:val="007A5735"/>
    <w:rsid w:val="007B1BC2"/>
    <w:rsid w:val="007B2AE5"/>
    <w:rsid w:val="007B5FC6"/>
    <w:rsid w:val="007C1658"/>
    <w:rsid w:val="007C1D91"/>
    <w:rsid w:val="007E3043"/>
    <w:rsid w:val="007F730B"/>
    <w:rsid w:val="007F748B"/>
    <w:rsid w:val="00802A64"/>
    <w:rsid w:val="00810A46"/>
    <w:rsid w:val="00810F1C"/>
    <w:rsid w:val="00835180"/>
    <w:rsid w:val="00835230"/>
    <w:rsid w:val="00835B40"/>
    <w:rsid w:val="00851654"/>
    <w:rsid w:val="00854EC8"/>
    <w:rsid w:val="008702A3"/>
    <w:rsid w:val="00870306"/>
    <w:rsid w:val="0088662A"/>
    <w:rsid w:val="00886DF4"/>
    <w:rsid w:val="008A25A4"/>
    <w:rsid w:val="008B34EB"/>
    <w:rsid w:val="008C1F61"/>
    <w:rsid w:val="008C3985"/>
    <w:rsid w:val="008C5963"/>
    <w:rsid w:val="008D34D9"/>
    <w:rsid w:val="008F4EAF"/>
    <w:rsid w:val="00902AF0"/>
    <w:rsid w:val="00911C2E"/>
    <w:rsid w:val="00921787"/>
    <w:rsid w:val="00924615"/>
    <w:rsid w:val="009252F4"/>
    <w:rsid w:val="0093518B"/>
    <w:rsid w:val="009363A6"/>
    <w:rsid w:val="00942312"/>
    <w:rsid w:val="009508F8"/>
    <w:rsid w:val="0095568C"/>
    <w:rsid w:val="0097165F"/>
    <w:rsid w:val="0097606D"/>
    <w:rsid w:val="009806F2"/>
    <w:rsid w:val="00981318"/>
    <w:rsid w:val="009850F9"/>
    <w:rsid w:val="00995412"/>
    <w:rsid w:val="009B3298"/>
    <w:rsid w:val="009B74F0"/>
    <w:rsid w:val="009C0B2C"/>
    <w:rsid w:val="009C259F"/>
    <w:rsid w:val="009C2D68"/>
    <w:rsid w:val="009C7370"/>
    <w:rsid w:val="009D5715"/>
    <w:rsid w:val="009D5BAC"/>
    <w:rsid w:val="009D6242"/>
    <w:rsid w:val="009E507F"/>
    <w:rsid w:val="009F24E6"/>
    <w:rsid w:val="00A10204"/>
    <w:rsid w:val="00A12B73"/>
    <w:rsid w:val="00A17A8E"/>
    <w:rsid w:val="00A22FAC"/>
    <w:rsid w:val="00A42ECE"/>
    <w:rsid w:val="00A457B3"/>
    <w:rsid w:val="00A50083"/>
    <w:rsid w:val="00A655AB"/>
    <w:rsid w:val="00A66C7C"/>
    <w:rsid w:val="00A66C8E"/>
    <w:rsid w:val="00A76253"/>
    <w:rsid w:val="00A93BBF"/>
    <w:rsid w:val="00A95D0E"/>
    <w:rsid w:val="00AA3297"/>
    <w:rsid w:val="00AB4682"/>
    <w:rsid w:val="00AC1961"/>
    <w:rsid w:val="00AC4ED2"/>
    <w:rsid w:val="00AE02C6"/>
    <w:rsid w:val="00AE100D"/>
    <w:rsid w:val="00AE278B"/>
    <w:rsid w:val="00AE3BC4"/>
    <w:rsid w:val="00AF204A"/>
    <w:rsid w:val="00AF5C14"/>
    <w:rsid w:val="00B07B74"/>
    <w:rsid w:val="00B227BF"/>
    <w:rsid w:val="00B312BB"/>
    <w:rsid w:val="00B36C19"/>
    <w:rsid w:val="00B36FB3"/>
    <w:rsid w:val="00B37EC1"/>
    <w:rsid w:val="00B45B87"/>
    <w:rsid w:val="00B50918"/>
    <w:rsid w:val="00B531E1"/>
    <w:rsid w:val="00B54DB6"/>
    <w:rsid w:val="00B62487"/>
    <w:rsid w:val="00B637C4"/>
    <w:rsid w:val="00B6491D"/>
    <w:rsid w:val="00B752B1"/>
    <w:rsid w:val="00B84691"/>
    <w:rsid w:val="00BA499D"/>
    <w:rsid w:val="00BA7CF9"/>
    <w:rsid w:val="00BB163A"/>
    <w:rsid w:val="00BC7968"/>
    <w:rsid w:val="00BD0D69"/>
    <w:rsid w:val="00BD5306"/>
    <w:rsid w:val="00BE2769"/>
    <w:rsid w:val="00BE75E7"/>
    <w:rsid w:val="00C135C7"/>
    <w:rsid w:val="00C2277F"/>
    <w:rsid w:val="00C27836"/>
    <w:rsid w:val="00C37826"/>
    <w:rsid w:val="00C42A80"/>
    <w:rsid w:val="00C47B02"/>
    <w:rsid w:val="00C62CAC"/>
    <w:rsid w:val="00C645C3"/>
    <w:rsid w:val="00C735D0"/>
    <w:rsid w:val="00C750EF"/>
    <w:rsid w:val="00C90420"/>
    <w:rsid w:val="00C957F3"/>
    <w:rsid w:val="00CA510E"/>
    <w:rsid w:val="00CA7AEC"/>
    <w:rsid w:val="00CB1480"/>
    <w:rsid w:val="00CB7EBA"/>
    <w:rsid w:val="00CC5835"/>
    <w:rsid w:val="00CC76A3"/>
    <w:rsid w:val="00CD04FF"/>
    <w:rsid w:val="00CD5D2D"/>
    <w:rsid w:val="00CE5F56"/>
    <w:rsid w:val="00D01118"/>
    <w:rsid w:val="00D04BF5"/>
    <w:rsid w:val="00D1240E"/>
    <w:rsid w:val="00D24A19"/>
    <w:rsid w:val="00D32FED"/>
    <w:rsid w:val="00D33B3D"/>
    <w:rsid w:val="00D342BA"/>
    <w:rsid w:val="00D44732"/>
    <w:rsid w:val="00D57709"/>
    <w:rsid w:val="00D777A6"/>
    <w:rsid w:val="00D90E0C"/>
    <w:rsid w:val="00D9468A"/>
    <w:rsid w:val="00D948A9"/>
    <w:rsid w:val="00DB3B42"/>
    <w:rsid w:val="00DB51ED"/>
    <w:rsid w:val="00DB75B0"/>
    <w:rsid w:val="00DD2C31"/>
    <w:rsid w:val="00DD4C6F"/>
    <w:rsid w:val="00DF569D"/>
    <w:rsid w:val="00E012F7"/>
    <w:rsid w:val="00E04EC2"/>
    <w:rsid w:val="00E06C07"/>
    <w:rsid w:val="00E07784"/>
    <w:rsid w:val="00E16536"/>
    <w:rsid w:val="00E178F8"/>
    <w:rsid w:val="00E27561"/>
    <w:rsid w:val="00E303AF"/>
    <w:rsid w:val="00E333A9"/>
    <w:rsid w:val="00E35783"/>
    <w:rsid w:val="00E42573"/>
    <w:rsid w:val="00E55816"/>
    <w:rsid w:val="00E57711"/>
    <w:rsid w:val="00E57B86"/>
    <w:rsid w:val="00E65ADE"/>
    <w:rsid w:val="00E72471"/>
    <w:rsid w:val="00E74BD1"/>
    <w:rsid w:val="00E75EA0"/>
    <w:rsid w:val="00E971FD"/>
    <w:rsid w:val="00EA6EC3"/>
    <w:rsid w:val="00EB599C"/>
    <w:rsid w:val="00EC271E"/>
    <w:rsid w:val="00EC2868"/>
    <w:rsid w:val="00ED001E"/>
    <w:rsid w:val="00ED0A4F"/>
    <w:rsid w:val="00ED1C56"/>
    <w:rsid w:val="00ED31D7"/>
    <w:rsid w:val="00ED7CCE"/>
    <w:rsid w:val="00EE4AD6"/>
    <w:rsid w:val="00F06D6C"/>
    <w:rsid w:val="00F07807"/>
    <w:rsid w:val="00F121F0"/>
    <w:rsid w:val="00F26C62"/>
    <w:rsid w:val="00F3330E"/>
    <w:rsid w:val="00F33677"/>
    <w:rsid w:val="00F40180"/>
    <w:rsid w:val="00F47F11"/>
    <w:rsid w:val="00F52861"/>
    <w:rsid w:val="00F549E8"/>
    <w:rsid w:val="00F85F90"/>
    <w:rsid w:val="00F954FD"/>
    <w:rsid w:val="00FC4D73"/>
    <w:rsid w:val="00FC7F8F"/>
    <w:rsid w:val="00FD7C26"/>
    <w:rsid w:val="00FF017A"/>
    <w:rsid w:val="00FF1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822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rFonts w:ascii="Calibri" w:eastAsia="Lucida Sans Unicode" w:hAnsi="Calibri" w:cs="font445"/>
      <w:kern w:val="1"/>
      <w:sz w:val="22"/>
      <w:szCs w:val="22"/>
      <w:lang w:eastAsia="ar-SA"/>
    </w:rPr>
  </w:style>
  <w:style w:type="paragraph" w:styleId="Heading1">
    <w:name w:val="heading 1"/>
    <w:basedOn w:val="Heading2"/>
    <w:next w:val="Normal"/>
    <w:link w:val="Heading1Char"/>
    <w:qFormat/>
    <w:rsid w:val="00795C83"/>
    <w:pPr>
      <w:outlineLvl w:val="0"/>
    </w:pPr>
    <w:rPr>
      <w:szCs w:val="22"/>
    </w:rPr>
  </w:style>
  <w:style w:type="paragraph" w:styleId="Heading2">
    <w:name w:val="heading 2"/>
    <w:basedOn w:val="Normal"/>
    <w:next w:val="BodyText"/>
    <w:qFormat/>
    <w:rsid w:val="00BE75E7"/>
    <w:pPr>
      <w:numPr>
        <w:ilvl w:val="1"/>
        <w:numId w:val="1"/>
      </w:numPr>
      <w:spacing w:after="0"/>
      <w:contextualSpacing/>
      <w:jc w:val="center"/>
      <w:outlineLvl w:val="1"/>
    </w:pPr>
    <w:rPr>
      <w:rFonts w:cs="Calibri"/>
      <w:b/>
      <w:bCs/>
      <w:color w:val="00000A"/>
      <w:sz w:val="24"/>
      <w:szCs w:val="32"/>
    </w:rPr>
  </w:style>
  <w:style w:type="paragraph" w:styleId="Heading5">
    <w:name w:val="heading 5"/>
    <w:basedOn w:val="Normal"/>
    <w:next w:val="Normal"/>
    <w:link w:val="Heading5Char"/>
    <w:uiPriority w:val="9"/>
    <w:qFormat/>
    <w:rsid w:val="00732CE3"/>
    <w:pPr>
      <w:keepNext/>
      <w:keepLines/>
      <w:suppressAutoHyphens w:val="0"/>
      <w:spacing w:before="200" w:after="0" w:line="276" w:lineRule="auto"/>
      <w:outlineLvl w:val="4"/>
    </w:pPr>
    <w:rPr>
      <w:rFonts w:ascii="Cambria" w:eastAsia="MS Gothic" w:hAnsi="Cambria" w:cs="Times New Roman"/>
      <w:color w:val="243F60"/>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5z0">
    <w:name w:val="WW8Num5z0"/>
    <w:rPr>
      <w:rFonts w:ascii="Symbol" w:hAnsi="Symbol"/>
    </w:rPr>
  </w:style>
  <w:style w:type="character" w:customStyle="1" w:styleId="WW8Num7z0">
    <w:name w:val="WW8Num7z0"/>
    <w:rPr>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rPr>
  </w:style>
  <w:style w:type="character" w:customStyle="1" w:styleId="WW8Num7z3">
    <w:name w:val="WW8Num7z3"/>
    <w:rPr>
      <w:rFonts w:ascii="Wingdings" w:hAnsi="Wingdings"/>
      <w:sz w:val="2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Calibri" w:eastAsia="Times New Roman" w:hAnsi="Calibri" w:cs="Arial"/>
    </w:rPr>
  </w:style>
  <w:style w:type="character" w:customStyle="1" w:styleId="WW8Num19z0">
    <w:name w:val="WW8Num19z0"/>
    <w:rPr>
      <w:rFonts w:ascii="Symbol" w:hAnsi="Symbol"/>
      <w:sz w:val="20"/>
    </w:rPr>
  </w:style>
  <w:style w:type="character" w:customStyle="1" w:styleId="WW8Num19z1">
    <w:name w:val="WW8Num19z1"/>
    <w:rPr>
      <w:rFonts w:ascii="Courier New" w:hAnsi="Courier New"/>
      <w:sz w:val="20"/>
    </w:rPr>
  </w:style>
  <w:style w:type="character" w:customStyle="1" w:styleId="WW8Num19z2">
    <w:name w:val="WW8Num19z2"/>
    <w:rPr>
      <w:rFonts w:ascii="Wingdings" w:hAnsi="Wingdings"/>
      <w:sz w:val="20"/>
    </w:rPr>
  </w:style>
  <w:style w:type="character" w:customStyle="1" w:styleId="ListLabel1">
    <w:name w:val="ListLabel 1"/>
    <w:rPr>
      <w:rFonts w:cs="Courier New"/>
    </w:rPr>
  </w:style>
  <w:style w:type="character" w:customStyle="1" w:styleId="ListLabel2">
    <w:name w:val="ListLabel 2"/>
    <w:rPr>
      <w:sz w:val="20"/>
    </w:rPr>
  </w:style>
  <w:style w:type="character" w:customStyle="1" w:styleId="WW-DefaultParagraphFont">
    <w:name w:val="WW-Default Paragraph Font"/>
  </w:style>
  <w:style w:type="character" w:customStyle="1" w:styleId="Heading2Char">
    <w:name w:val="Heading 2 Char"/>
    <w:basedOn w:val="WW-DefaultParagraphFont"/>
  </w:style>
  <w:style w:type="character" w:customStyle="1" w:styleId="CommentReference1">
    <w:name w:val="Comment Reference1"/>
    <w:basedOn w:val="WW-DefaultParagraphFont"/>
  </w:style>
  <w:style w:type="character" w:customStyle="1" w:styleId="CommentTextChar">
    <w:name w:val="Comment Text Char"/>
    <w:basedOn w:val="WW-DefaultParagraphFont"/>
    <w:uiPriority w:val="99"/>
  </w:style>
  <w:style w:type="character" w:customStyle="1" w:styleId="BalloonTextChar">
    <w:name w:val="Balloon Text Char"/>
    <w:basedOn w:val="WW-DefaultParagraphFont"/>
  </w:style>
  <w:style w:type="character" w:styleId="CommentReference">
    <w:name w:val="annotation reference"/>
    <w:uiPriority w:val="99"/>
    <w:rPr>
      <w:sz w:val="16"/>
      <w:szCs w:val="16"/>
    </w:rPr>
  </w:style>
  <w:style w:type="character" w:customStyle="1" w:styleId="CommentTextChar1">
    <w:name w:val="Comment Text Char1"/>
    <w:rPr>
      <w:rFonts w:ascii="Calibri" w:eastAsia="Lucida Sans Unicode" w:hAnsi="Calibri" w:cs="font445"/>
      <w:kern w:val="1"/>
    </w:rPr>
  </w:style>
  <w:style w:type="character" w:customStyle="1" w:styleId="CommentSubjectChar">
    <w:name w:val="Comment Subject Char"/>
    <w:rPr>
      <w:rFonts w:ascii="Calibri" w:eastAsia="Lucida Sans Unicode" w:hAnsi="Calibri" w:cs="font445"/>
      <w:b/>
      <w:bCs/>
      <w:kern w:val="1"/>
    </w:rPr>
  </w:style>
  <w:style w:type="paragraph" w:customStyle="1" w:styleId="a">
    <w:name w:val="Επικεφαλίδα"/>
    <w:basedOn w:val="Normal"/>
    <w:next w:val="BodyText"/>
    <w:pPr>
      <w:keepNext/>
      <w:spacing w:before="240" w:after="120"/>
    </w:pPr>
    <w:rPr>
      <w:rFonts w:ascii="Arial" w:hAnsi="Arial"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customStyle="1" w:styleId="a0">
    <w:name w:val="Λεζάντα"/>
    <w:basedOn w:val="Normal"/>
    <w:pPr>
      <w:suppressLineNumbers/>
      <w:spacing w:before="120" w:after="120"/>
    </w:pPr>
    <w:rPr>
      <w:rFonts w:cs="Tahoma"/>
      <w:i/>
      <w:iCs/>
      <w:sz w:val="24"/>
      <w:szCs w:val="24"/>
    </w:rPr>
  </w:style>
  <w:style w:type="paragraph" w:customStyle="1" w:styleId="a1">
    <w:name w:val="Ευρετήριο"/>
    <w:basedOn w:val="Normal"/>
    <w:pPr>
      <w:suppressLineNumbers/>
    </w:pPr>
    <w:rPr>
      <w:rFonts w:cs="Tahoma"/>
    </w:rPr>
  </w:style>
  <w:style w:type="paragraph" w:styleId="NormalWeb">
    <w:name w:val="Normal (Web)"/>
    <w:basedOn w:val="Normal"/>
  </w:style>
  <w:style w:type="paragraph" w:customStyle="1" w:styleId="CommentText1">
    <w:name w:val="Comment Text1"/>
    <w:basedOn w:val="Normal"/>
  </w:style>
  <w:style w:type="paragraph" w:styleId="BalloonText">
    <w:name w:val="Balloon Text"/>
    <w:basedOn w:val="Normal"/>
  </w:style>
  <w:style w:type="paragraph" w:customStyle="1" w:styleId="ColorfulList-Accent11">
    <w:name w:val="Colorful List - Accent 11"/>
    <w:basedOn w:val="Normal"/>
    <w:qFormat/>
  </w:style>
  <w:style w:type="paragraph" w:styleId="CommentText">
    <w:name w:val="annotation text"/>
    <w:basedOn w:val="Normal"/>
    <w:uiPriority w:val="99"/>
    <w:rPr>
      <w:sz w:val="20"/>
      <w:szCs w:val="20"/>
    </w:rPr>
  </w:style>
  <w:style w:type="paragraph" w:styleId="CommentSubject">
    <w:name w:val="annotation subject"/>
    <w:basedOn w:val="CommentText"/>
    <w:next w:val="CommentText"/>
    <w:rPr>
      <w:b/>
      <w:bCs/>
    </w:rPr>
  </w:style>
  <w:style w:type="paragraph" w:customStyle="1" w:styleId="a2">
    <w:name w:val="Περιεχόμενα πίνακα"/>
    <w:basedOn w:val="Normal"/>
    <w:pPr>
      <w:suppressLineNumbers/>
    </w:pPr>
  </w:style>
  <w:style w:type="paragraph" w:customStyle="1" w:styleId="a3">
    <w:name w:val="Επικεφαλίδα πίνακα"/>
    <w:basedOn w:val="a2"/>
    <w:pPr>
      <w:jc w:val="center"/>
    </w:pPr>
    <w:rPr>
      <w:b/>
      <w:bCs/>
    </w:rPr>
  </w:style>
  <w:style w:type="paragraph" w:styleId="Header">
    <w:name w:val="header"/>
    <w:basedOn w:val="Normal"/>
    <w:link w:val="HeaderChar"/>
    <w:uiPriority w:val="99"/>
    <w:rsid w:val="00ED001E"/>
    <w:pPr>
      <w:tabs>
        <w:tab w:val="center" w:pos="4680"/>
        <w:tab w:val="right" w:pos="9360"/>
      </w:tabs>
    </w:pPr>
  </w:style>
  <w:style w:type="character" w:customStyle="1" w:styleId="HeaderChar">
    <w:name w:val="Header Char"/>
    <w:link w:val="Header"/>
    <w:uiPriority w:val="99"/>
    <w:rsid w:val="00ED001E"/>
    <w:rPr>
      <w:rFonts w:ascii="Calibri" w:eastAsia="Lucida Sans Unicode" w:hAnsi="Calibri" w:cs="font445"/>
      <w:kern w:val="1"/>
      <w:sz w:val="22"/>
      <w:szCs w:val="22"/>
      <w:lang w:eastAsia="ar-SA"/>
    </w:rPr>
  </w:style>
  <w:style w:type="paragraph" w:styleId="Footer">
    <w:name w:val="footer"/>
    <w:basedOn w:val="Normal"/>
    <w:link w:val="FooterChar"/>
    <w:rsid w:val="00ED001E"/>
    <w:pPr>
      <w:tabs>
        <w:tab w:val="center" w:pos="4680"/>
        <w:tab w:val="right" w:pos="9360"/>
      </w:tabs>
    </w:pPr>
  </w:style>
  <w:style w:type="character" w:customStyle="1" w:styleId="FooterChar">
    <w:name w:val="Footer Char"/>
    <w:link w:val="Footer"/>
    <w:rsid w:val="00ED001E"/>
    <w:rPr>
      <w:rFonts w:ascii="Calibri" w:eastAsia="Lucida Sans Unicode" w:hAnsi="Calibri" w:cs="font445"/>
      <w:kern w:val="1"/>
      <w:sz w:val="22"/>
      <w:szCs w:val="22"/>
      <w:lang w:eastAsia="ar-SA"/>
    </w:rPr>
  </w:style>
  <w:style w:type="table" w:styleId="TableGrid">
    <w:name w:val="Table Grid"/>
    <w:basedOn w:val="TableNormal"/>
    <w:uiPriority w:val="59"/>
    <w:rsid w:val="003A6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3A3F35"/>
    <w:rPr>
      <w:rFonts w:ascii="Calibri" w:eastAsia="Lucida Sans Unicode" w:hAnsi="Calibri" w:cs="font445"/>
      <w:kern w:val="1"/>
      <w:sz w:val="22"/>
      <w:szCs w:val="22"/>
      <w:lang w:eastAsia="ar-SA"/>
    </w:rPr>
  </w:style>
  <w:style w:type="character" w:customStyle="1" w:styleId="Heading5Char">
    <w:name w:val="Heading 5 Char"/>
    <w:link w:val="Heading5"/>
    <w:uiPriority w:val="9"/>
    <w:semiHidden/>
    <w:rsid w:val="00732CE3"/>
    <w:rPr>
      <w:rFonts w:ascii="Cambria" w:eastAsia="MS Gothic" w:hAnsi="Cambria"/>
      <w:color w:val="243F60"/>
      <w:sz w:val="22"/>
      <w:szCs w:val="22"/>
    </w:rPr>
  </w:style>
  <w:style w:type="character" w:styleId="Hyperlink">
    <w:name w:val="Hyperlink"/>
    <w:uiPriority w:val="99"/>
    <w:unhideWhenUsed/>
    <w:rsid w:val="00E04EC2"/>
    <w:rPr>
      <w:color w:val="0000FF"/>
      <w:u w:val="single"/>
    </w:rPr>
  </w:style>
  <w:style w:type="character" w:styleId="FollowedHyperlink">
    <w:name w:val="FollowedHyperlink"/>
    <w:rsid w:val="00E04EC2"/>
    <w:rPr>
      <w:color w:val="800080"/>
      <w:u w:val="single"/>
    </w:rPr>
  </w:style>
  <w:style w:type="character" w:customStyle="1" w:styleId="Heading1Char">
    <w:name w:val="Heading 1 Char"/>
    <w:basedOn w:val="DefaultParagraphFont"/>
    <w:link w:val="Heading1"/>
    <w:rsid w:val="00795C83"/>
    <w:rPr>
      <w:rFonts w:ascii="Calibri" w:eastAsia="Lucida Sans Unicode" w:hAnsi="Calibri" w:cs="Calibri"/>
      <w:b/>
      <w:bCs/>
      <w:color w:val="00000A"/>
      <w:kern w:val="1"/>
      <w:sz w:val="24"/>
      <w:szCs w:val="22"/>
      <w:lang w:eastAsia="ar-SA"/>
    </w:rPr>
  </w:style>
  <w:style w:type="paragraph" w:styleId="ListParagraph">
    <w:name w:val="List Paragraph"/>
    <w:basedOn w:val="Normal"/>
    <w:uiPriority w:val="34"/>
    <w:qFormat/>
    <w:rsid w:val="006478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rFonts w:ascii="Calibri" w:eastAsia="Lucida Sans Unicode" w:hAnsi="Calibri" w:cs="font445"/>
      <w:kern w:val="1"/>
      <w:sz w:val="22"/>
      <w:szCs w:val="22"/>
      <w:lang w:eastAsia="ar-SA"/>
    </w:rPr>
  </w:style>
  <w:style w:type="paragraph" w:styleId="Heading1">
    <w:name w:val="heading 1"/>
    <w:basedOn w:val="Heading2"/>
    <w:next w:val="Normal"/>
    <w:link w:val="Heading1Char"/>
    <w:qFormat/>
    <w:rsid w:val="00795C83"/>
    <w:pPr>
      <w:outlineLvl w:val="0"/>
    </w:pPr>
    <w:rPr>
      <w:szCs w:val="22"/>
    </w:rPr>
  </w:style>
  <w:style w:type="paragraph" w:styleId="Heading2">
    <w:name w:val="heading 2"/>
    <w:basedOn w:val="Normal"/>
    <w:next w:val="BodyText"/>
    <w:qFormat/>
    <w:rsid w:val="00BE75E7"/>
    <w:pPr>
      <w:numPr>
        <w:ilvl w:val="1"/>
        <w:numId w:val="1"/>
      </w:numPr>
      <w:spacing w:after="0"/>
      <w:contextualSpacing/>
      <w:jc w:val="center"/>
      <w:outlineLvl w:val="1"/>
    </w:pPr>
    <w:rPr>
      <w:rFonts w:cs="Calibri"/>
      <w:b/>
      <w:bCs/>
      <w:color w:val="00000A"/>
      <w:sz w:val="24"/>
      <w:szCs w:val="32"/>
    </w:rPr>
  </w:style>
  <w:style w:type="paragraph" w:styleId="Heading5">
    <w:name w:val="heading 5"/>
    <w:basedOn w:val="Normal"/>
    <w:next w:val="Normal"/>
    <w:link w:val="Heading5Char"/>
    <w:uiPriority w:val="9"/>
    <w:qFormat/>
    <w:rsid w:val="00732CE3"/>
    <w:pPr>
      <w:keepNext/>
      <w:keepLines/>
      <w:suppressAutoHyphens w:val="0"/>
      <w:spacing w:before="200" w:after="0" w:line="276" w:lineRule="auto"/>
      <w:outlineLvl w:val="4"/>
    </w:pPr>
    <w:rPr>
      <w:rFonts w:ascii="Cambria" w:eastAsia="MS Gothic" w:hAnsi="Cambria" w:cs="Times New Roman"/>
      <w:color w:val="243F60"/>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5z0">
    <w:name w:val="WW8Num5z0"/>
    <w:rPr>
      <w:rFonts w:ascii="Symbol" w:hAnsi="Symbol"/>
    </w:rPr>
  </w:style>
  <w:style w:type="character" w:customStyle="1" w:styleId="WW8Num7z0">
    <w:name w:val="WW8Num7z0"/>
    <w:rPr>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rPr>
  </w:style>
  <w:style w:type="character" w:customStyle="1" w:styleId="WW8Num7z3">
    <w:name w:val="WW8Num7z3"/>
    <w:rPr>
      <w:rFonts w:ascii="Wingdings" w:hAnsi="Wingdings"/>
      <w:sz w:val="2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Calibri" w:eastAsia="Times New Roman" w:hAnsi="Calibri" w:cs="Arial"/>
    </w:rPr>
  </w:style>
  <w:style w:type="character" w:customStyle="1" w:styleId="WW8Num19z0">
    <w:name w:val="WW8Num19z0"/>
    <w:rPr>
      <w:rFonts w:ascii="Symbol" w:hAnsi="Symbol"/>
      <w:sz w:val="20"/>
    </w:rPr>
  </w:style>
  <w:style w:type="character" w:customStyle="1" w:styleId="WW8Num19z1">
    <w:name w:val="WW8Num19z1"/>
    <w:rPr>
      <w:rFonts w:ascii="Courier New" w:hAnsi="Courier New"/>
      <w:sz w:val="20"/>
    </w:rPr>
  </w:style>
  <w:style w:type="character" w:customStyle="1" w:styleId="WW8Num19z2">
    <w:name w:val="WW8Num19z2"/>
    <w:rPr>
      <w:rFonts w:ascii="Wingdings" w:hAnsi="Wingdings"/>
      <w:sz w:val="20"/>
    </w:rPr>
  </w:style>
  <w:style w:type="character" w:customStyle="1" w:styleId="ListLabel1">
    <w:name w:val="ListLabel 1"/>
    <w:rPr>
      <w:rFonts w:cs="Courier New"/>
    </w:rPr>
  </w:style>
  <w:style w:type="character" w:customStyle="1" w:styleId="ListLabel2">
    <w:name w:val="ListLabel 2"/>
    <w:rPr>
      <w:sz w:val="20"/>
    </w:rPr>
  </w:style>
  <w:style w:type="character" w:customStyle="1" w:styleId="WW-DefaultParagraphFont">
    <w:name w:val="WW-Default Paragraph Font"/>
  </w:style>
  <w:style w:type="character" w:customStyle="1" w:styleId="Heading2Char">
    <w:name w:val="Heading 2 Char"/>
    <w:basedOn w:val="WW-DefaultParagraphFont"/>
  </w:style>
  <w:style w:type="character" w:customStyle="1" w:styleId="CommentReference1">
    <w:name w:val="Comment Reference1"/>
    <w:basedOn w:val="WW-DefaultParagraphFont"/>
  </w:style>
  <w:style w:type="character" w:customStyle="1" w:styleId="CommentTextChar">
    <w:name w:val="Comment Text Char"/>
    <w:basedOn w:val="WW-DefaultParagraphFont"/>
    <w:uiPriority w:val="99"/>
  </w:style>
  <w:style w:type="character" w:customStyle="1" w:styleId="BalloonTextChar">
    <w:name w:val="Balloon Text Char"/>
    <w:basedOn w:val="WW-DefaultParagraphFont"/>
  </w:style>
  <w:style w:type="character" w:styleId="CommentReference">
    <w:name w:val="annotation reference"/>
    <w:uiPriority w:val="99"/>
    <w:rPr>
      <w:sz w:val="16"/>
      <w:szCs w:val="16"/>
    </w:rPr>
  </w:style>
  <w:style w:type="character" w:customStyle="1" w:styleId="CommentTextChar1">
    <w:name w:val="Comment Text Char1"/>
    <w:rPr>
      <w:rFonts w:ascii="Calibri" w:eastAsia="Lucida Sans Unicode" w:hAnsi="Calibri" w:cs="font445"/>
      <w:kern w:val="1"/>
    </w:rPr>
  </w:style>
  <w:style w:type="character" w:customStyle="1" w:styleId="CommentSubjectChar">
    <w:name w:val="Comment Subject Char"/>
    <w:rPr>
      <w:rFonts w:ascii="Calibri" w:eastAsia="Lucida Sans Unicode" w:hAnsi="Calibri" w:cs="font445"/>
      <w:b/>
      <w:bCs/>
      <w:kern w:val="1"/>
    </w:rPr>
  </w:style>
  <w:style w:type="paragraph" w:customStyle="1" w:styleId="a">
    <w:name w:val="Επικεφαλίδα"/>
    <w:basedOn w:val="Normal"/>
    <w:next w:val="BodyText"/>
    <w:pPr>
      <w:keepNext/>
      <w:spacing w:before="240" w:after="120"/>
    </w:pPr>
    <w:rPr>
      <w:rFonts w:ascii="Arial" w:hAnsi="Arial"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customStyle="1" w:styleId="a0">
    <w:name w:val="Λεζάντα"/>
    <w:basedOn w:val="Normal"/>
    <w:pPr>
      <w:suppressLineNumbers/>
      <w:spacing w:before="120" w:after="120"/>
    </w:pPr>
    <w:rPr>
      <w:rFonts w:cs="Tahoma"/>
      <w:i/>
      <w:iCs/>
      <w:sz w:val="24"/>
      <w:szCs w:val="24"/>
    </w:rPr>
  </w:style>
  <w:style w:type="paragraph" w:customStyle="1" w:styleId="a1">
    <w:name w:val="Ευρετήριο"/>
    <w:basedOn w:val="Normal"/>
    <w:pPr>
      <w:suppressLineNumbers/>
    </w:pPr>
    <w:rPr>
      <w:rFonts w:cs="Tahoma"/>
    </w:rPr>
  </w:style>
  <w:style w:type="paragraph" w:styleId="NormalWeb">
    <w:name w:val="Normal (Web)"/>
    <w:basedOn w:val="Normal"/>
  </w:style>
  <w:style w:type="paragraph" w:customStyle="1" w:styleId="CommentText1">
    <w:name w:val="Comment Text1"/>
    <w:basedOn w:val="Normal"/>
  </w:style>
  <w:style w:type="paragraph" w:styleId="BalloonText">
    <w:name w:val="Balloon Text"/>
    <w:basedOn w:val="Normal"/>
  </w:style>
  <w:style w:type="paragraph" w:customStyle="1" w:styleId="ColorfulList-Accent11">
    <w:name w:val="Colorful List - Accent 11"/>
    <w:basedOn w:val="Normal"/>
    <w:qFormat/>
  </w:style>
  <w:style w:type="paragraph" w:styleId="CommentText">
    <w:name w:val="annotation text"/>
    <w:basedOn w:val="Normal"/>
    <w:uiPriority w:val="99"/>
    <w:rPr>
      <w:sz w:val="20"/>
      <w:szCs w:val="20"/>
    </w:rPr>
  </w:style>
  <w:style w:type="paragraph" w:styleId="CommentSubject">
    <w:name w:val="annotation subject"/>
    <w:basedOn w:val="CommentText"/>
    <w:next w:val="CommentText"/>
    <w:rPr>
      <w:b/>
      <w:bCs/>
    </w:rPr>
  </w:style>
  <w:style w:type="paragraph" w:customStyle="1" w:styleId="a2">
    <w:name w:val="Περιεχόμενα πίνακα"/>
    <w:basedOn w:val="Normal"/>
    <w:pPr>
      <w:suppressLineNumbers/>
    </w:pPr>
  </w:style>
  <w:style w:type="paragraph" w:customStyle="1" w:styleId="a3">
    <w:name w:val="Επικεφαλίδα πίνακα"/>
    <w:basedOn w:val="a2"/>
    <w:pPr>
      <w:jc w:val="center"/>
    </w:pPr>
    <w:rPr>
      <w:b/>
      <w:bCs/>
    </w:rPr>
  </w:style>
  <w:style w:type="paragraph" w:styleId="Header">
    <w:name w:val="header"/>
    <w:basedOn w:val="Normal"/>
    <w:link w:val="HeaderChar"/>
    <w:uiPriority w:val="99"/>
    <w:rsid w:val="00ED001E"/>
    <w:pPr>
      <w:tabs>
        <w:tab w:val="center" w:pos="4680"/>
        <w:tab w:val="right" w:pos="9360"/>
      </w:tabs>
    </w:pPr>
  </w:style>
  <w:style w:type="character" w:customStyle="1" w:styleId="HeaderChar">
    <w:name w:val="Header Char"/>
    <w:link w:val="Header"/>
    <w:uiPriority w:val="99"/>
    <w:rsid w:val="00ED001E"/>
    <w:rPr>
      <w:rFonts w:ascii="Calibri" w:eastAsia="Lucida Sans Unicode" w:hAnsi="Calibri" w:cs="font445"/>
      <w:kern w:val="1"/>
      <w:sz w:val="22"/>
      <w:szCs w:val="22"/>
      <w:lang w:eastAsia="ar-SA"/>
    </w:rPr>
  </w:style>
  <w:style w:type="paragraph" w:styleId="Footer">
    <w:name w:val="footer"/>
    <w:basedOn w:val="Normal"/>
    <w:link w:val="FooterChar"/>
    <w:rsid w:val="00ED001E"/>
    <w:pPr>
      <w:tabs>
        <w:tab w:val="center" w:pos="4680"/>
        <w:tab w:val="right" w:pos="9360"/>
      </w:tabs>
    </w:pPr>
  </w:style>
  <w:style w:type="character" w:customStyle="1" w:styleId="FooterChar">
    <w:name w:val="Footer Char"/>
    <w:link w:val="Footer"/>
    <w:rsid w:val="00ED001E"/>
    <w:rPr>
      <w:rFonts w:ascii="Calibri" w:eastAsia="Lucida Sans Unicode" w:hAnsi="Calibri" w:cs="font445"/>
      <w:kern w:val="1"/>
      <w:sz w:val="22"/>
      <w:szCs w:val="22"/>
      <w:lang w:eastAsia="ar-SA"/>
    </w:rPr>
  </w:style>
  <w:style w:type="table" w:styleId="TableGrid">
    <w:name w:val="Table Grid"/>
    <w:basedOn w:val="TableNormal"/>
    <w:uiPriority w:val="59"/>
    <w:rsid w:val="003A6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3A3F35"/>
    <w:rPr>
      <w:rFonts w:ascii="Calibri" w:eastAsia="Lucida Sans Unicode" w:hAnsi="Calibri" w:cs="font445"/>
      <w:kern w:val="1"/>
      <w:sz w:val="22"/>
      <w:szCs w:val="22"/>
      <w:lang w:eastAsia="ar-SA"/>
    </w:rPr>
  </w:style>
  <w:style w:type="character" w:customStyle="1" w:styleId="Heading5Char">
    <w:name w:val="Heading 5 Char"/>
    <w:link w:val="Heading5"/>
    <w:uiPriority w:val="9"/>
    <w:semiHidden/>
    <w:rsid w:val="00732CE3"/>
    <w:rPr>
      <w:rFonts w:ascii="Cambria" w:eastAsia="MS Gothic" w:hAnsi="Cambria"/>
      <w:color w:val="243F60"/>
      <w:sz w:val="22"/>
      <w:szCs w:val="22"/>
    </w:rPr>
  </w:style>
  <w:style w:type="character" w:styleId="Hyperlink">
    <w:name w:val="Hyperlink"/>
    <w:uiPriority w:val="99"/>
    <w:unhideWhenUsed/>
    <w:rsid w:val="00E04EC2"/>
    <w:rPr>
      <w:color w:val="0000FF"/>
      <w:u w:val="single"/>
    </w:rPr>
  </w:style>
  <w:style w:type="character" w:styleId="FollowedHyperlink">
    <w:name w:val="FollowedHyperlink"/>
    <w:rsid w:val="00E04EC2"/>
    <w:rPr>
      <w:color w:val="800080"/>
      <w:u w:val="single"/>
    </w:rPr>
  </w:style>
  <w:style w:type="character" w:customStyle="1" w:styleId="Heading1Char">
    <w:name w:val="Heading 1 Char"/>
    <w:basedOn w:val="DefaultParagraphFont"/>
    <w:link w:val="Heading1"/>
    <w:rsid w:val="00795C83"/>
    <w:rPr>
      <w:rFonts w:ascii="Calibri" w:eastAsia="Lucida Sans Unicode" w:hAnsi="Calibri" w:cs="Calibri"/>
      <w:b/>
      <w:bCs/>
      <w:color w:val="00000A"/>
      <w:kern w:val="1"/>
      <w:sz w:val="24"/>
      <w:szCs w:val="22"/>
      <w:lang w:eastAsia="ar-SA"/>
    </w:rPr>
  </w:style>
  <w:style w:type="paragraph" w:styleId="ListParagraph">
    <w:name w:val="List Paragraph"/>
    <w:basedOn w:val="Normal"/>
    <w:uiPriority w:val="34"/>
    <w:qFormat/>
    <w:rsid w:val="00647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3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568888-0949-4BC7-85A4-681743100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6D6B92-C0AC-42F8-B09C-94BEF2B9D10E}">
  <ds:schemaRefs>
    <ds:schemaRef ds:uri="http://schemas.microsoft.com/sharepoint/v3/contenttype/forms"/>
  </ds:schemaRefs>
</ds:datastoreItem>
</file>

<file path=customXml/itemProps3.xml><?xml version="1.0" encoding="utf-8"?>
<ds:datastoreItem xmlns:ds="http://schemas.openxmlformats.org/officeDocument/2006/customXml" ds:itemID="{79DDA680-1AEB-4334-96D8-9C1C5EE9E5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Organizational Analysis &amp; Design Plan: Project Description and Scoring Guide</vt:lpstr>
    </vt:vector>
  </TitlesOfParts>
  <Company>TOSHIBA</Company>
  <LinksUpToDate>false</LinksUpToDate>
  <CharactersWithSpaces>1302</CharactersWithSpaces>
  <SharedDoc>false</SharedDoc>
  <HLinks>
    <vt:vector size="6" baseType="variant">
      <vt:variant>
        <vt:i4>7209006</vt:i4>
      </vt:variant>
      <vt:variant>
        <vt:i4>0</vt:i4>
      </vt:variant>
      <vt:variant>
        <vt:i4>0</vt:i4>
      </vt:variant>
      <vt:variant>
        <vt:i4>5</vt:i4>
      </vt:variant>
      <vt:variant>
        <vt:lpwstr>http://snhu-media.snhu.edu/files/production_documentation/formatting/rubric_feedback_instructions_student.pdf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m.saxena</dc:creator>
  <cp:lastModifiedBy>Wahlstrom, Helena</cp:lastModifiedBy>
  <cp:revision>4</cp:revision>
  <cp:lastPrinted>2014-10-29T17:38:00Z</cp:lastPrinted>
  <dcterms:created xsi:type="dcterms:W3CDTF">2015-03-09T19:18:00Z</dcterms:created>
  <dcterms:modified xsi:type="dcterms:W3CDTF">2015-03-09T19:18:00Z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